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Tahoma" w:hAnsi="Tahoma" w:eastAsia="Tahoma" w:cs="Tahoma"/>
          <w:sz w:val="18"/>
          <w:szCs w:val="18"/>
        </w:rPr>
      </w:pPr>
      <w:r>
        <w:rPr>
          <w:rFonts w:hint="default" w:ascii="Tahoma" w:hAnsi="Tahoma" w:eastAsia="Tahoma" w:cs="Tahoma"/>
          <w:kern w:val="0"/>
          <w:sz w:val="18"/>
          <w:szCs w:val="18"/>
          <w:lang w:val="en-US" w:eastAsia="zh-CN" w:bidi="ar"/>
        </w:rPr>
        <w:t>附件：1.  区直及各盟市资格审核部门联系方式</w:t>
      </w:r>
      <w:bookmarkStart w:id="0" w:name="_GoBack"/>
      <w:bookmarkEnd w:id="0"/>
    </w:p>
    <w:p>
      <w:pPr>
        <w:keepNext w:val="0"/>
        <w:keepLines w:val="0"/>
        <w:widowControl/>
        <w:suppressLineNumbers w:val="0"/>
        <w:jc w:val="left"/>
        <w:rPr>
          <w:rFonts w:hint="default" w:ascii="Tahoma" w:hAnsi="Tahoma" w:eastAsia="Tahoma" w:cs="Tahoma"/>
          <w:sz w:val="18"/>
          <w:szCs w:val="18"/>
        </w:rPr>
      </w:pPr>
    </w:p>
    <w:p>
      <w:pPr>
        <w:keepNext w:val="0"/>
        <w:keepLines w:val="0"/>
        <w:widowControl/>
        <w:suppressLineNumbers w:val="0"/>
        <w:jc w:val="center"/>
        <w:rPr>
          <w:rFonts w:hint="default" w:ascii="Tahoma" w:hAnsi="Tahoma" w:eastAsia="Tahoma" w:cs="Tahoma"/>
          <w:sz w:val="18"/>
          <w:szCs w:val="18"/>
        </w:rPr>
      </w:pPr>
      <w:r>
        <w:rPr>
          <w:rFonts w:hint="default" w:ascii="Tahoma" w:hAnsi="Tahoma" w:eastAsia="Tahoma" w:cs="Tahoma"/>
          <w:kern w:val="0"/>
          <w:sz w:val="18"/>
          <w:szCs w:val="18"/>
          <w:lang w:val="en-US" w:eastAsia="zh-CN" w:bidi="ar"/>
        </w:rPr>
        <w:t>区直及各盟市资格审核部门联系方式</w:t>
      </w:r>
    </w:p>
    <w:tbl>
      <w:tblPr>
        <w:tblpPr w:vertAnchor="text" w:tblpXSpec="right"/>
        <w:tblW w:w="9038"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818"/>
        <w:gridCol w:w="1840"/>
        <w:gridCol w:w="2067"/>
        <w:gridCol w:w="33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1" w:hRule="atLeast"/>
          <w:tblCellSpacing w:w="0" w:type="dxa"/>
        </w:trPr>
        <w:tc>
          <w:tcPr>
            <w:tcW w:w="1902"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考区</w:t>
            </w:r>
          </w:p>
        </w:tc>
        <w:tc>
          <w:tcPr>
            <w:tcW w:w="1916"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审核单位</w:t>
            </w:r>
          </w:p>
        </w:tc>
        <w:tc>
          <w:tcPr>
            <w:tcW w:w="2153"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审核点地址</w:t>
            </w:r>
          </w:p>
        </w:tc>
        <w:tc>
          <w:tcPr>
            <w:tcW w:w="3067"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咨询电话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tblCellSpacing w:w="0" w:type="dxa"/>
        </w:trPr>
        <w:tc>
          <w:tcPr>
            <w:tcW w:w="1902"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区直</w:t>
            </w:r>
          </w:p>
        </w:tc>
        <w:tc>
          <w:tcPr>
            <w:tcW w:w="1916"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内蒙古自治区</w:t>
            </w:r>
          </w:p>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人事考试和培训中心</w:t>
            </w:r>
          </w:p>
        </w:tc>
        <w:tc>
          <w:tcPr>
            <w:tcW w:w="2153"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呼和浩特市金桥开发区包头大街地调院前楼</w:t>
            </w:r>
          </w:p>
        </w:tc>
        <w:tc>
          <w:tcPr>
            <w:tcW w:w="3067"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0471-6600198</w:t>
            </w:r>
          </w:p>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0471-6601168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tblCellSpacing w:w="0" w:type="dxa"/>
        </w:trPr>
        <w:tc>
          <w:tcPr>
            <w:tcW w:w="1902"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包头市</w:t>
            </w:r>
          </w:p>
        </w:tc>
        <w:tc>
          <w:tcPr>
            <w:tcW w:w="1916"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包头市人事考务中心</w:t>
            </w:r>
          </w:p>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 </w:t>
            </w:r>
          </w:p>
        </w:tc>
        <w:tc>
          <w:tcPr>
            <w:tcW w:w="2153"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包头市稀土高新区阿尔丁大街41号人和大厦406房间</w:t>
            </w:r>
          </w:p>
        </w:tc>
        <w:tc>
          <w:tcPr>
            <w:tcW w:w="3067"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0472-5221935</w:t>
            </w:r>
          </w:p>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21" w:hRule="atLeast"/>
          <w:tblCellSpacing w:w="0" w:type="dxa"/>
        </w:trPr>
        <w:tc>
          <w:tcPr>
            <w:tcW w:w="1902"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呼伦贝尔市</w:t>
            </w:r>
          </w:p>
        </w:tc>
        <w:tc>
          <w:tcPr>
            <w:tcW w:w="1916"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呼伦贝尔市人才流动人事考试中心</w:t>
            </w:r>
          </w:p>
        </w:tc>
        <w:tc>
          <w:tcPr>
            <w:tcW w:w="2153"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呼伦贝尔市中心城新区安达广场南，呼伦贝尔市民生大厦三楼人力资源服务大厅</w:t>
            </w:r>
          </w:p>
        </w:tc>
        <w:tc>
          <w:tcPr>
            <w:tcW w:w="3067"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0470-8236460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tblCellSpacing w:w="0" w:type="dxa"/>
        </w:trPr>
        <w:tc>
          <w:tcPr>
            <w:tcW w:w="1902"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兴安盟</w:t>
            </w:r>
          </w:p>
        </w:tc>
        <w:tc>
          <w:tcPr>
            <w:tcW w:w="1916"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兴安盟人事考试中心</w:t>
            </w:r>
          </w:p>
        </w:tc>
        <w:tc>
          <w:tcPr>
            <w:tcW w:w="2153"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兴安盟党政综合大楼东北角一楼大厅</w:t>
            </w:r>
          </w:p>
        </w:tc>
        <w:tc>
          <w:tcPr>
            <w:tcW w:w="3067"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0482-8266117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tblCellSpacing w:w="0" w:type="dxa"/>
        </w:trPr>
        <w:tc>
          <w:tcPr>
            <w:tcW w:w="1902"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通辽市</w:t>
            </w:r>
          </w:p>
        </w:tc>
        <w:tc>
          <w:tcPr>
            <w:tcW w:w="1916"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通辽市人事考试中心</w:t>
            </w:r>
          </w:p>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 </w:t>
            </w:r>
          </w:p>
        </w:tc>
        <w:tc>
          <w:tcPr>
            <w:tcW w:w="2153"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科尔沁区和平路739号劳动大厦院内通辽市人事考试中心</w:t>
            </w:r>
          </w:p>
        </w:tc>
        <w:tc>
          <w:tcPr>
            <w:tcW w:w="3067" w:type="dxa"/>
            <w:shd w:val="clear"/>
            <w:vAlign w:val="top"/>
          </w:tcPr>
          <w:p>
            <w:pPr>
              <w:pStyle w:val="2"/>
              <w:keepNext w:val="0"/>
              <w:keepLines w:val="0"/>
              <w:widowControl/>
              <w:suppressLineNumbers w:val="0"/>
              <w:rPr>
                <w:rFonts w:hint="default" w:ascii="Tahoma" w:hAnsi="Tahoma" w:eastAsia="Tahoma" w:cs="Tahoma"/>
                <w:sz w:val="18"/>
                <w:szCs w:val="18"/>
              </w:rPr>
            </w:pPr>
            <w:r>
              <w:rPr>
                <w:rFonts w:hint="default" w:ascii="Tahoma" w:hAnsi="Tahoma" w:eastAsia="Tahoma" w:cs="Tahoma"/>
                <w:sz w:val="18"/>
                <w:szCs w:val="18"/>
              </w:rPr>
              <w:t>0475-8820012                 0475-8820013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tblCellSpacing w:w="0" w:type="dxa"/>
        </w:trPr>
        <w:tc>
          <w:tcPr>
            <w:tcW w:w="1902"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赤峰市</w:t>
            </w:r>
          </w:p>
        </w:tc>
        <w:tc>
          <w:tcPr>
            <w:tcW w:w="1916"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赤峰市人事考试中心</w:t>
            </w:r>
          </w:p>
        </w:tc>
        <w:tc>
          <w:tcPr>
            <w:tcW w:w="2153"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赤峰市新城区临潢大街宝通大厦西侧三楼</w:t>
            </w:r>
          </w:p>
        </w:tc>
        <w:tc>
          <w:tcPr>
            <w:tcW w:w="3067"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0476-8330744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18" w:hRule="atLeast"/>
          <w:tblCellSpacing w:w="0" w:type="dxa"/>
        </w:trPr>
        <w:tc>
          <w:tcPr>
            <w:tcW w:w="1902"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锡林郭勒盟</w:t>
            </w:r>
          </w:p>
        </w:tc>
        <w:tc>
          <w:tcPr>
            <w:tcW w:w="1916"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锡盟人力资源服务中心（人事考试业务科）</w:t>
            </w:r>
          </w:p>
        </w:tc>
        <w:tc>
          <w:tcPr>
            <w:tcW w:w="2153"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锡林郭勒盟人力资源和社会保障局（内蒙古锡林浩特市锡林大街西段劳动和社会保障大厦 一楼大厅11号窗口）</w:t>
            </w:r>
          </w:p>
        </w:tc>
        <w:tc>
          <w:tcPr>
            <w:tcW w:w="3067"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0479-8235702</w:t>
            </w:r>
          </w:p>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21" w:hRule="atLeast"/>
          <w:tblCellSpacing w:w="0" w:type="dxa"/>
        </w:trPr>
        <w:tc>
          <w:tcPr>
            <w:tcW w:w="1902"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乌兰察布市</w:t>
            </w:r>
          </w:p>
        </w:tc>
        <w:tc>
          <w:tcPr>
            <w:tcW w:w="1916"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乌兰察布市人事考试中心</w:t>
            </w:r>
          </w:p>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 </w:t>
            </w:r>
          </w:p>
        </w:tc>
        <w:tc>
          <w:tcPr>
            <w:tcW w:w="2153"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乌兰察布市集宁新区人力资源和社会保障综合大楼东大厅一楼</w:t>
            </w:r>
          </w:p>
        </w:tc>
        <w:tc>
          <w:tcPr>
            <w:tcW w:w="3067"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0474-8159295、</w:t>
            </w:r>
            <w:r>
              <w:rPr>
                <w:rFonts w:hint="default" w:ascii="Tahoma" w:hAnsi="Tahoma" w:eastAsia="Tahoma" w:cs="Tahoma"/>
                <w:kern w:val="0"/>
                <w:sz w:val="18"/>
                <w:szCs w:val="18"/>
                <w:lang w:val="en-US" w:eastAsia="zh-CN" w:bidi="ar"/>
              </w:rPr>
              <w:br w:type="textWrapping"/>
            </w:r>
            <w:r>
              <w:rPr>
                <w:rFonts w:hint="default" w:ascii="Tahoma" w:hAnsi="Tahoma" w:eastAsia="Tahoma" w:cs="Tahoma"/>
                <w:kern w:val="0"/>
                <w:sz w:val="18"/>
                <w:szCs w:val="18"/>
                <w:lang w:val="en-US" w:eastAsia="zh-CN" w:bidi="ar"/>
              </w:rPr>
              <w:t>   8150963</w:t>
            </w:r>
          </w:p>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18" w:hRule="atLeast"/>
          <w:tblCellSpacing w:w="0" w:type="dxa"/>
        </w:trPr>
        <w:tc>
          <w:tcPr>
            <w:tcW w:w="1902"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鄂尔多斯市</w:t>
            </w:r>
          </w:p>
        </w:tc>
        <w:tc>
          <w:tcPr>
            <w:tcW w:w="1916"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鄂尔多斯市人事考试中心</w:t>
            </w:r>
          </w:p>
        </w:tc>
        <w:tc>
          <w:tcPr>
            <w:tcW w:w="2153"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鄂尔多斯市政务服务中心（鄂尔多斯市康巴什区文明东街CBD国泰商务广场行政办公区三楼A区）</w:t>
            </w:r>
          </w:p>
        </w:tc>
        <w:tc>
          <w:tcPr>
            <w:tcW w:w="3067"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0477-8586210</w:t>
            </w:r>
          </w:p>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tblCellSpacing w:w="0" w:type="dxa"/>
        </w:trPr>
        <w:tc>
          <w:tcPr>
            <w:tcW w:w="1902"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巴彦淖尔市</w:t>
            </w:r>
          </w:p>
        </w:tc>
        <w:tc>
          <w:tcPr>
            <w:tcW w:w="1916"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巴彦淖尔市人事考试中心</w:t>
            </w:r>
          </w:p>
        </w:tc>
        <w:tc>
          <w:tcPr>
            <w:tcW w:w="2153"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巴彦淖尔市临河区新华西街市人力资源和社会保障局7018室</w:t>
            </w:r>
          </w:p>
        </w:tc>
        <w:tc>
          <w:tcPr>
            <w:tcW w:w="3067"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0478-8527225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21" w:hRule="atLeast"/>
          <w:tblCellSpacing w:w="0" w:type="dxa"/>
        </w:trPr>
        <w:tc>
          <w:tcPr>
            <w:tcW w:w="1902"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乌海市</w:t>
            </w:r>
          </w:p>
        </w:tc>
        <w:tc>
          <w:tcPr>
            <w:tcW w:w="1916"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乌海市人事考试培训中心</w:t>
            </w:r>
          </w:p>
        </w:tc>
        <w:tc>
          <w:tcPr>
            <w:tcW w:w="2153"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乌海市滨河区创业路与宜化街交叉路口乌海市人力资源和社会保障局三楼东大厅</w:t>
            </w:r>
          </w:p>
        </w:tc>
        <w:tc>
          <w:tcPr>
            <w:tcW w:w="3067"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0473-3158037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8" w:hRule="atLeast"/>
          <w:tblCellSpacing w:w="0" w:type="dxa"/>
        </w:trPr>
        <w:tc>
          <w:tcPr>
            <w:tcW w:w="1902"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阿拉善盟</w:t>
            </w:r>
          </w:p>
        </w:tc>
        <w:tc>
          <w:tcPr>
            <w:tcW w:w="1916"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阿拉善盟人事培训考录中心</w:t>
            </w:r>
          </w:p>
        </w:tc>
        <w:tc>
          <w:tcPr>
            <w:tcW w:w="2153"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阿拉善盟就业和社会保障综合服务大楼317室</w:t>
            </w:r>
          </w:p>
        </w:tc>
        <w:tc>
          <w:tcPr>
            <w:tcW w:w="3067" w:type="dxa"/>
            <w:shd w:val="clear"/>
            <w:vAlign w:val="top"/>
          </w:tcPr>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0483-8771001</w:t>
            </w:r>
          </w:p>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 </w:t>
            </w:r>
          </w:p>
        </w:tc>
      </w:tr>
    </w:tbl>
    <w:p>
      <w:pPr>
        <w:keepNext w:val="0"/>
        <w:keepLines w:val="0"/>
        <w:widowControl/>
        <w:suppressLineNumbers w:val="0"/>
        <w:jc w:val="left"/>
        <w:rPr>
          <w:rFonts w:hint="default" w:ascii="Tahoma" w:hAnsi="Tahoma" w:eastAsia="Tahoma" w:cs="Tahoma"/>
          <w:sz w:val="18"/>
          <w:szCs w:val="18"/>
        </w:rPr>
      </w:pPr>
      <w:r>
        <w:rPr>
          <w:rFonts w:hint="default" w:ascii="Tahoma" w:hAnsi="Tahoma" w:eastAsia="Tahoma" w:cs="Tahoma"/>
          <w:kern w:val="0"/>
          <w:sz w:val="18"/>
          <w:szCs w:val="18"/>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895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2021-08-04T08:30:11Z</dcterms:created>
  <dc:creator>yl</dc:creator>
  <cp:lastModifiedBy>望</cp:lastModifiedBy>
  <dcterms:modified xsi:type="dcterms:W3CDTF">2021-08-04T08:30:50Z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F711FE976CB5466FB748A0C11FCEF879</vt:lpwstr>
  </property>
</Properties>
</file>